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F34" w:rsidRPr="00932D03" w:rsidRDefault="00303F3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Общие сведения о многоквартирном доме.</w:t>
      </w:r>
    </w:p>
    <w:p w:rsidR="00412B85" w:rsidRPr="00932D03" w:rsidRDefault="00412B85" w:rsidP="00412B85">
      <w:pPr>
        <w:pStyle w:val="a3"/>
        <w:ind w:left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2D03" w:rsidRPr="00932D03" w:rsidTr="00AD775B">
        <w:tc>
          <w:tcPr>
            <w:tcW w:w="709" w:type="dxa"/>
          </w:tcPr>
          <w:p w:rsidR="00303F34" w:rsidRPr="00932D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заполнения/внесение изменений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4C3C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F37CA1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способе управления многоквартирным домом</w:t>
            </w:r>
          </w:p>
        </w:tc>
      </w:tr>
      <w:tr w:rsidR="00932D03" w:rsidRPr="00932D03" w:rsidTr="00F7669B">
        <w:tc>
          <w:tcPr>
            <w:tcW w:w="709" w:type="dxa"/>
            <w:shd w:val="clear" w:color="auto" w:fill="auto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Документ, подтверждающий выбранный способ управления (протокол общего собрания собственников)</w:t>
            </w:r>
          </w:p>
        </w:tc>
        <w:tc>
          <w:tcPr>
            <w:tcW w:w="1275" w:type="dxa"/>
            <w:shd w:val="clear" w:color="auto" w:fill="auto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2D03" w:rsidRDefault="00412B8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Протокол общего собр</w:t>
            </w:r>
            <w:r w:rsidR="00CA517B" w:rsidRPr="00932D03">
              <w:rPr>
                <w:rFonts w:ascii="Times New Roman" w:hAnsi="Times New Roman" w:cs="Times New Roman"/>
                <w:sz w:val="28"/>
                <w:szCs w:val="28"/>
              </w:rPr>
              <w:t>ания собственников (</w:t>
            </w:r>
            <w:r w:rsidR="001614B3" w:rsidRPr="00932D03">
              <w:rPr>
                <w:rFonts w:ascii="Times New Roman" w:hAnsi="Times New Roman" w:cs="Times New Roman"/>
                <w:sz w:val="28"/>
                <w:szCs w:val="28"/>
              </w:rPr>
              <w:t>Приложение 5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</w:tr>
      <w:tr w:rsidR="00932D03" w:rsidRPr="00932D03" w:rsidTr="00F7669B">
        <w:tc>
          <w:tcPr>
            <w:tcW w:w="709" w:type="dxa"/>
            <w:shd w:val="clear" w:color="auto" w:fill="auto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Договор управления</w:t>
            </w:r>
          </w:p>
        </w:tc>
        <w:tc>
          <w:tcPr>
            <w:tcW w:w="1275" w:type="dxa"/>
            <w:shd w:val="clear" w:color="auto" w:fill="auto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</w:t>
            </w:r>
            <w:r w:rsidR="00AF4F82" w:rsidRPr="00932D03">
              <w:rPr>
                <w:rFonts w:ascii="Times New Roman" w:hAnsi="Times New Roman" w:cs="Times New Roman"/>
                <w:sz w:val="28"/>
                <w:szCs w:val="28"/>
              </w:rPr>
              <w:t>оговор управления (</w:t>
            </w:r>
            <w:r w:rsidR="0061567E" w:rsidRPr="00932D03">
              <w:rPr>
                <w:rFonts w:ascii="Times New Roman" w:hAnsi="Times New Roman" w:cs="Times New Roman"/>
                <w:sz w:val="28"/>
                <w:szCs w:val="28"/>
              </w:rPr>
              <w:t>Приложение 21</w:t>
            </w:r>
            <w:r w:rsidR="00412B85" w:rsidRPr="00932D0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  <w:r w:rsidR="00303F34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Средства о способе формирования фонда капитального ремонта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Способ формирования фонда капитального ремонта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1614B3" w:rsidP="00542A2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Специальный счет многоквартирного дома, владелец счет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            ООО</w:t>
            </w:r>
            <w:proofErr w:type="gram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«УК «ЖСИ-Атлант»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Общая характеристика многоквартирного дома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Адрес многоквартирного дома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C096B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Вологодская обл.,</w:t>
            </w:r>
          </w:p>
          <w:p w:rsidR="006C096B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г. Вологда, ул. Дальняя,</w:t>
            </w:r>
          </w:p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д. </w:t>
            </w:r>
            <w:r w:rsidR="00CA517B" w:rsidRPr="0093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Год постройки/год ввода дома в эксплуатацию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2015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Серия, тип постройки здания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01/07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дома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Многоквартирный дом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этажей: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наибольшее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ед. 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наименьшее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подъездов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лифтов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помещений: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жилых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303F34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нежилых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303F34" w:rsidRPr="00932D03" w:rsidRDefault="0098035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303F34" w:rsidRPr="00932D03" w:rsidRDefault="00CA36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2D03">
              <w:rPr>
                <w:rFonts w:ascii="Times New Roman" w:hAnsi="Times New Roman" w:cs="Times New Roman"/>
                <w:sz w:val="28"/>
                <w:szCs w:val="28"/>
              </w:rPr>
              <w:t>бщая площадь жилых помещений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5 371,90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303F34" w:rsidRPr="00932D03" w:rsidRDefault="00CA36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2D03">
              <w:rPr>
                <w:rFonts w:ascii="Times New Roman" w:hAnsi="Times New Roman" w:cs="Times New Roman"/>
                <w:sz w:val="28"/>
                <w:szCs w:val="28"/>
              </w:rPr>
              <w:t>бщая площадь нежилых помещений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2D03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2 002,90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</w:tcPr>
          <w:p w:rsidR="00303F34" w:rsidRPr="00932D03" w:rsidRDefault="00CA364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03F34" w:rsidRPr="00932D03">
              <w:rPr>
                <w:rFonts w:ascii="Times New Roman" w:hAnsi="Times New Roman" w:cs="Times New Roman"/>
                <w:sz w:val="28"/>
                <w:szCs w:val="28"/>
              </w:rPr>
              <w:t>бщая площадь помещений, входящих в состав общего имущества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2D03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3 088,90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Кадастровый номер земельного участка, на котором расположен дом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CA517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35:24:</w:t>
            </w:r>
            <w:r w:rsidR="00F26AD7" w:rsidRPr="00932D03">
              <w:rPr>
                <w:rFonts w:ascii="Times New Roman" w:hAnsi="Times New Roman" w:cs="Times New Roman"/>
                <w:sz w:val="28"/>
                <w:szCs w:val="28"/>
              </w:rPr>
              <w:t>0305021:394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Площадь земельного участка, входящего в состав общего имущества в многоквартирном доме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2D03" w:rsidRDefault="00CA517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4 710,00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Площадь парковки в границах земельного участка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</w:tcPr>
          <w:p w:rsidR="00303F34" w:rsidRPr="00932D03" w:rsidRDefault="006F0E82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941,00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Факт признания дома 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Дата и номер документа о признании дома 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Причина признания дома 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аварийным</w:t>
            </w:r>
            <w:proofErr w:type="gramEnd"/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4A6BB6">
        <w:tc>
          <w:tcPr>
            <w:tcW w:w="709" w:type="dxa"/>
            <w:shd w:val="clear" w:color="auto" w:fill="auto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Класс энергетической эффективности</w:t>
            </w:r>
          </w:p>
        </w:tc>
        <w:tc>
          <w:tcPr>
            <w:tcW w:w="1275" w:type="dxa"/>
            <w:shd w:val="clear" w:color="auto" w:fill="auto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303F34" w:rsidRPr="00932D03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Элементы благоустройства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Детская площадка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Имеется 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Спортивная площадка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303F34" w:rsidRPr="00932D03" w:rsidRDefault="00404245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Другое</w:t>
            </w:r>
          </w:p>
        </w:tc>
        <w:tc>
          <w:tcPr>
            <w:tcW w:w="1275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303F34" w:rsidRPr="00932D03" w:rsidRDefault="00303F34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03F34" w:rsidRPr="00932D03" w:rsidRDefault="00303F34" w:rsidP="00303F34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0F68C4" w:rsidRPr="00932D03" w:rsidRDefault="000F68C4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Сведения об основных конструктивных элементах многоквартирного дома, оборудовании в системах инженерно – технического обеспечения, входящих в состав общего имущества в многоквартирном доме.</w:t>
      </w:r>
    </w:p>
    <w:p w:rsidR="00412B85" w:rsidRPr="00932D0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2D03" w:rsidRPr="00932D03" w:rsidTr="00AD775B">
        <w:tc>
          <w:tcPr>
            <w:tcW w:w="709" w:type="dxa"/>
          </w:tcPr>
          <w:p w:rsidR="00CF0016" w:rsidRPr="00932D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4C3C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F37CA1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Фундамент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фундамента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B07DC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блоки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Стены и перекрытия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перекрытий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ж/б</w:t>
            </w:r>
            <w:proofErr w:type="gram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плиты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Материал несущих стен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Кирпич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Фасады 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фасада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Соответствует материалу стен </w:t>
            </w:r>
            <w:bookmarkStart w:id="0" w:name="_GoBack"/>
            <w:bookmarkEnd w:id="0"/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Крыши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крыши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Плоская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кровли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Рулонная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Подвалы</w:t>
            </w:r>
          </w:p>
        </w:tc>
      </w:tr>
      <w:tr w:rsidR="00932D03" w:rsidRPr="00932D03" w:rsidTr="004A6BB6">
        <w:tc>
          <w:tcPr>
            <w:tcW w:w="709" w:type="dxa"/>
            <w:shd w:val="clear" w:color="auto" w:fill="auto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Площадь подвала по полу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  <w:tc>
          <w:tcPr>
            <w:tcW w:w="3402" w:type="dxa"/>
            <w:shd w:val="clear" w:color="auto" w:fill="auto"/>
          </w:tcPr>
          <w:p w:rsidR="00CF0016" w:rsidRPr="00932D03" w:rsidRDefault="00BE72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361,80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Мусоропроводы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мусоропровода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Отсутствуют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мусоропроводов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Лифты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Номер подъезда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CF0016" w:rsidP="00B1611D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лифта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1614B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Пассажирский</w:t>
            </w:r>
          </w:p>
        </w:tc>
      </w:tr>
      <w:tr w:rsidR="00932D03" w:rsidRPr="00932D03" w:rsidTr="00AD775B">
        <w:tc>
          <w:tcPr>
            <w:tcW w:w="709" w:type="dxa"/>
          </w:tcPr>
          <w:p w:rsidR="00CF0016" w:rsidRPr="00932D03" w:rsidRDefault="00B1611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19</w:t>
            </w:r>
          </w:p>
        </w:tc>
        <w:tc>
          <w:tcPr>
            <w:tcW w:w="5246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Год ввода в эксплуатацию</w:t>
            </w:r>
          </w:p>
        </w:tc>
        <w:tc>
          <w:tcPr>
            <w:tcW w:w="1275" w:type="dxa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CF0016" w:rsidRPr="00932D03" w:rsidRDefault="000016B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2013</w:t>
            </w:r>
            <w:r w:rsidR="00CF001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Общедомовые приборы учета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614B3" w:rsidRPr="00932D03">
              <w:rPr>
                <w:rFonts w:ascii="Times New Roman" w:hAnsi="Times New Roman" w:cs="Times New Roman"/>
                <w:sz w:val="28"/>
                <w:szCs w:val="28"/>
              </w:rPr>
              <w:t>(1ПУ)</w:t>
            </w:r>
          </w:p>
        </w:tc>
      </w:tr>
      <w:tr w:rsidR="00932D03" w:rsidRPr="00932D03" w:rsidTr="004A6BB6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16.06.2018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932D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15.06.2022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="001614B3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(1ПУ)</w:t>
            </w:r>
          </w:p>
        </w:tc>
      </w:tr>
      <w:tr w:rsidR="00932D03" w:rsidRPr="00932D03" w:rsidTr="004A6BB6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Без интерфейса передачи данных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18.10.2018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932D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542A2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17.10.2024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коммунального ресурса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Наличие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330299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Установлен</w:t>
            </w:r>
            <w:proofErr w:type="gram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(4ПУ)</w:t>
            </w:r>
          </w:p>
        </w:tc>
      </w:tr>
      <w:tr w:rsidR="00932D03" w:rsidRPr="00932D03" w:rsidTr="004A6BB6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 интерфейсом передачи данных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5658DB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="00CF0016" w:rsidRPr="00932D03">
              <w:rPr>
                <w:rFonts w:ascii="Times New Roman" w:hAnsi="Times New Roman" w:cs="Times New Roman"/>
                <w:sz w:val="28"/>
                <w:szCs w:val="28"/>
              </w:rPr>
              <w:t>Вт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*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D908EB" w:rsidP="00D908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– 1</w:t>
            </w:r>
            <w:r w:rsidR="00330299" w:rsidRPr="00932D0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CF0016" w:rsidRPr="00932D03" w:rsidRDefault="00C14BD3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пове</w:t>
            </w:r>
            <w:r w:rsidR="00B148D9" w:rsidRPr="00932D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CF0016" w:rsidRPr="00932D03" w:rsidRDefault="00CF001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F0016" w:rsidRPr="00932D03" w:rsidRDefault="00D908EB" w:rsidP="00D908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="00C14BD3"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>.20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B4531F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–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330299" w:rsidRPr="00932D03">
              <w:rPr>
                <w:rFonts w:ascii="Times New Roman" w:hAnsi="Times New Roman" w:cs="Times New Roman"/>
                <w:sz w:val="28"/>
                <w:szCs w:val="28"/>
              </w:rPr>
              <w:t>ПУ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5658DB" w:rsidRPr="00932D03" w:rsidRDefault="00C14BD3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5658DB" w:rsidRPr="00932D03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5658DB" w:rsidRPr="00932D03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932D03" w:rsidRDefault="00D908EB" w:rsidP="00D908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11.2020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30299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5658DB" w:rsidRPr="00932D03" w:rsidRDefault="00C14BD3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5658DB" w:rsidRPr="00932D03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5658DB" w:rsidRPr="00932D03" w:rsidRDefault="005658DB" w:rsidP="00F8498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5658DB" w:rsidRPr="00932D03" w:rsidRDefault="00D908EB" w:rsidP="00D908E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11.2034</w:t>
            </w:r>
            <w:r w:rsidR="005658DB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  <w:r w:rsidR="00330299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– 2ПУ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ввода в эксплуатацию</w:t>
            </w:r>
          </w:p>
        </w:tc>
        <w:tc>
          <w:tcPr>
            <w:tcW w:w="1275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30.11.2020 г. – 1ПУ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поверки/замены прибора учета</w:t>
            </w:r>
          </w:p>
        </w:tc>
        <w:tc>
          <w:tcPr>
            <w:tcW w:w="1275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D908EB" w:rsidRPr="00932D03" w:rsidRDefault="00D908EB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29.11.2034 г. – 1ПУ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электроснабжения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2D03" w:rsidRPr="00932D03" w:rsidTr="005658DB">
        <w:tc>
          <w:tcPr>
            <w:tcW w:w="709" w:type="dxa"/>
            <w:shd w:val="clear" w:color="auto" w:fill="auto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вводов в многоквартирный дом</w:t>
            </w:r>
          </w:p>
        </w:tc>
        <w:tc>
          <w:tcPr>
            <w:tcW w:w="1275" w:type="dxa"/>
            <w:shd w:val="clear" w:color="auto" w:fill="auto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402" w:type="dxa"/>
            <w:shd w:val="clear" w:color="auto" w:fill="auto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теплоснабжения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теплоснабжения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горячего водоснабжения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Закрытая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холодного водоснабжения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водоотведения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водоотведения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Объем выгребных ям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Отсутствуют 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газоснабжения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газоснабжения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Центральная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вентиляции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50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вентиляции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 естественным побуждением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пожаротушения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пожаротушения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Отсутствует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водостоков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системы водостоков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Внутренняя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Дополнительное оборудование</w:t>
            </w:r>
          </w:p>
        </w:tc>
      </w:tr>
      <w:tr w:rsidR="00932D03" w:rsidRPr="00932D03" w:rsidTr="00AD775B">
        <w:tc>
          <w:tcPr>
            <w:tcW w:w="709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246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оборудования</w:t>
            </w:r>
          </w:p>
        </w:tc>
        <w:tc>
          <w:tcPr>
            <w:tcW w:w="1275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D908EB" w:rsidRPr="00932D03" w:rsidRDefault="00D908E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330299" w:rsidRPr="00932D03" w:rsidRDefault="00330299" w:rsidP="00330299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A93B0E" w:rsidRPr="00932D03" w:rsidRDefault="00A93B0E" w:rsidP="00B148D9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Сведения о выполняемых работах (оказываемых услугах) по содержанию и ремонту общего имущества в многоквартирном доме, иных услугах, связанных с достижением целей управления многоквартирным домом.</w:t>
      </w:r>
    </w:p>
    <w:p w:rsidR="00412B85" w:rsidRPr="00932D0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2D03" w:rsidRPr="00932D03" w:rsidTr="00830B09">
        <w:tc>
          <w:tcPr>
            <w:tcW w:w="709" w:type="dxa"/>
          </w:tcPr>
          <w:p w:rsidR="00595FCF" w:rsidRPr="00932D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595FCF" w:rsidRPr="00932D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595FCF" w:rsidRPr="00932D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595FCF" w:rsidRPr="00932D03" w:rsidRDefault="00595FC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475DF7" w:rsidP="00D50FF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D50FF7"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CC53A8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932D03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4,31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D664E1" w:rsidP="00CC53A8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C53A8" w:rsidP="00C14BD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дератизации и дезинсекции помещений, входящих в состав общего имущества в многоквартирном доме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932D03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932D03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542A2B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устранения аварий на внутридомовых инженерных системах </w:t>
            </w:r>
            <w:r w:rsidR="002B57CD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в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многоквартирном доме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932D03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932D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По мере необходимости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932D03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932D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8F6EDC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32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CC53A8" w:rsidRPr="00932D03" w:rsidRDefault="00330299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</w:t>
            </w:r>
            <w:r w:rsidR="00CC53A8" w:rsidRPr="00932D03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475DF7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CC53A8" w:rsidRPr="00932D03" w:rsidRDefault="00C14BD3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CC53A8" w:rsidRPr="00932D03" w:rsidRDefault="00CC53A8" w:rsidP="0033029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0,35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4,49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0,29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4,35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3,73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состав общего имущества в многоквартирном доме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73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Кв. м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на единицу измерения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1,4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установленного размера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475DF7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31.03.2014 г.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Основание установления стоимости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Расчеты по тарифу, утвержденные на общем собрании собственниками помещений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предоставления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CC53A8">
        <w:tc>
          <w:tcPr>
            <w:tcW w:w="709" w:type="dxa"/>
            <w:shd w:val="clear" w:color="auto" w:fill="auto"/>
          </w:tcPr>
          <w:p w:rsidR="001E0B02" w:rsidRPr="00932D03" w:rsidRDefault="00C14BD3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275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</w:tbl>
    <w:p w:rsidR="00A93B0E" w:rsidRPr="00932D03" w:rsidRDefault="00A93B0E" w:rsidP="00542A2B">
      <w:pPr>
        <w:rPr>
          <w:rFonts w:ascii="Times New Roman" w:hAnsi="Times New Roman" w:cs="Times New Roman"/>
          <w:sz w:val="28"/>
          <w:szCs w:val="28"/>
        </w:rPr>
      </w:pPr>
    </w:p>
    <w:p w:rsidR="00330299" w:rsidRPr="00932D03" w:rsidRDefault="003A1DCD" w:rsidP="00B1611D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Сведения об о</w:t>
      </w:r>
      <w:r w:rsidR="005E3B45" w:rsidRPr="00932D03">
        <w:rPr>
          <w:rFonts w:ascii="Times New Roman" w:hAnsi="Times New Roman" w:cs="Times New Roman"/>
          <w:sz w:val="28"/>
          <w:szCs w:val="28"/>
        </w:rPr>
        <w:t>казываемых коммунальных услугах</w:t>
      </w:r>
    </w:p>
    <w:p w:rsidR="005E3B45" w:rsidRPr="00932D03" w:rsidRDefault="005E3B45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803" w:type="dxa"/>
        <w:tblInd w:w="-885" w:type="dxa"/>
        <w:tblBorders>
          <w:bottom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5246"/>
        <w:gridCol w:w="1021"/>
        <w:gridCol w:w="3827"/>
      </w:tblGrid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31.03.2022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05.11.2014 г.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Отопление 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1 509,00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№613-р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0,0243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05.11.2014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№488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4,87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Лицо, осуществляющее поставку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ответственностью «Северная сбытовая компания»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01.01.2019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Электроснабжение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5,11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Общество с ограниченной ответственностью «Северная сбытовая компания»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 7736317095/352501001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Реквизиты договора на поставку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№35020210005370 от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01.01.2019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23.12.2020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№726-р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1 ч.: 97-142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2 ч.: 60-88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3 ч.: 47-68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4 ч.: 38-55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Проживает 5 ч.: 33-48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1,3 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28.08.2012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№288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30.05.2017 г.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№48-р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 3525008750/352501001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№613-р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01.01.2021 г. 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944201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 соответствии с Постановлением Правительства РФ №354 от 06.05.2011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Открытое акционерное общество «Строительная индустрия»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  3525008750/352501001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№26 от 15.10.2014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18.12.2017 г.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№613-р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изм.№466-р от 14.12.2020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64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3,496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944201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энергетического комплекса и тарифного регулирования Вологодской области (с изм.№690-р от 17.12.2020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75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944201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35,20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Приказы №713-р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Департамент топливно-энергетического комплекса и тарифного регулирования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Вологодской области (с изм.№690-р от 17.12.2020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4,712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944201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0,058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30.05.2017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№47-р 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Приказы №714-р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97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D50FF7">
        <w:tc>
          <w:tcPr>
            <w:tcW w:w="10803" w:type="dxa"/>
            <w:gridSpan w:val="4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№1209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23,88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Муниципальное унитарное предприятие жилищно-коммунального хозяйства «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Вологдагорводоканал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» ИНН/КПП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3525023596/352501001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№2869 от 01.10.2014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20.12.2017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Приказы №714-р Департамент топливно-энергетического комплекса и тарифного регулирования Вологодской области (с изм.№720-р от 18.12.2020 г.)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8,208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D50FF7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Нормативный правовой акт,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13.12.2012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Приказ №1209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Региональная энергетическая комиссия по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(с изм. №109 от 24.05.2013 г.)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06.05.2011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Постановление Правительства РФ №354 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527,32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F1537E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№МКД-00328</w:t>
            </w:r>
            <w:r w:rsidR="00D50FF7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01.01.2021 г.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</w:tc>
      </w:tr>
      <w:tr w:rsidR="00932D03" w:rsidRPr="00932D03" w:rsidTr="00D50FF7"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D50FF7"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rPr>
          <w:trHeight w:val="1824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</w:tc>
      </w:tr>
      <w:tr w:rsidR="00932D03" w:rsidRPr="00932D03" w:rsidTr="00D50FF7">
        <w:trPr>
          <w:trHeight w:val="331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2D03" w:rsidRPr="00932D03" w:rsidTr="00D50FF7">
        <w:trPr>
          <w:trHeight w:val="705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Тип предоставления услуги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Предоставляется через договор управления</w:t>
            </w:r>
          </w:p>
        </w:tc>
      </w:tr>
      <w:tr w:rsidR="00932D03" w:rsidRPr="00932D03" w:rsidTr="00D50FF7">
        <w:trPr>
          <w:trHeight w:val="275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D50FF7">
        <w:trPr>
          <w:trHeight w:val="78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Тариф, установленный для потребителей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545,14</w:t>
            </w:r>
          </w:p>
        </w:tc>
      </w:tr>
      <w:tr w:rsidR="00932D03" w:rsidRPr="00932D03" w:rsidTr="00D50FF7">
        <w:trPr>
          <w:trHeight w:val="186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127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Лицо, осуществляющее поставку коммунального ресурса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Общество с ограниченной ответственностью «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АкваЛайн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ИНН/КПП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3510008972/352501001</w:t>
            </w:r>
          </w:p>
        </w:tc>
      </w:tr>
      <w:tr w:rsidR="00932D03" w:rsidRPr="00932D03" w:rsidTr="00D50FF7">
        <w:trPr>
          <w:trHeight w:val="78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на поставку коммунального ресурса (номер и дата)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№МКД-0032</w:t>
            </w:r>
            <w:r w:rsidR="00F1537E"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от 01.01.2019 г.</w:t>
            </w:r>
          </w:p>
        </w:tc>
      </w:tr>
      <w:tr w:rsidR="00932D03" w:rsidRPr="00932D03" w:rsidTr="00D50FF7">
        <w:trPr>
          <w:trHeight w:val="1824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тариф (дата, номер, наименование принявшего акт органа)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17.12.2020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№603-р Департамент топливно-энергетического комплекса и тарифного регулирования Вологодской области </w:t>
            </w:r>
          </w:p>
        </w:tc>
      </w:tr>
      <w:tr w:rsidR="00932D03" w:rsidRPr="00932D03" w:rsidTr="00D50FF7">
        <w:trPr>
          <w:trHeight w:val="78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тарифа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01.07.2021 г.</w:t>
            </w:r>
          </w:p>
        </w:tc>
      </w:tr>
      <w:tr w:rsidR="00932D03" w:rsidRPr="00932D03" w:rsidTr="00D50FF7">
        <w:trPr>
          <w:trHeight w:val="78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131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в жилых помещениях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2,615 </w:t>
            </w:r>
          </w:p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 01.12.2021 г. – 2,6196</w:t>
            </w:r>
          </w:p>
        </w:tc>
      </w:tr>
      <w:tr w:rsidR="00932D03" w:rsidRPr="00932D03" w:rsidTr="00D50FF7">
        <w:trPr>
          <w:trHeight w:val="78"/>
        </w:trPr>
        <w:tc>
          <w:tcPr>
            <w:tcW w:w="709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132</w:t>
            </w:r>
          </w:p>
        </w:tc>
        <w:tc>
          <w:tcPr>
            <w:tcW w:w="5246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 потребления коммунальной услуги на общедомовые нужды</w:t>
            </w:r>
          </w:p>
        </w:tc>
        <w:tc>
          <w:tcPr>
            <w:tcW w:w="1021" w:type="dxa"/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shd w:val="clear" w:color="auto" w:fill="auto"/>
          </w:tcPr>
          <w:p w:rsidR="00D50FF7" w:rsidRPr="00932D03" w:rsidRDefault="00D50FF7" w:rsidP="00D50FF7">
            <w:pPr>
              <w:spacing w:after="100" w:afterAutospacing="1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D50FF7">
        <w:trPr>
          <w:trHeight w:val="79"/>
        </w:trPr>
        <w:tc>
          <w:tcPr>
            <w:tcW w:w="10803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Нормативный правовой акт, устанавливающий норматив потребления коммунальной услуги</w:t>
            </w:r>
          </w:p>
        </w:tc>
      </w:tr>
      <w:tr w:rsidR="00932D03" w:rsidRPr="00932D03" w:rsidTr="00D50FF7">
        <w:trPr>
          <w:trHeight w:val="1824"/>
        </w:trPr>
        <w:tc>
          <w:tcPr>
            <w:tcW w:w="709" w:type="dxa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133</w:t>
            </w:r>
          </w:p>
        </w:tc>
        <w:tc>
          <w:tcPr>
            <w:tcW w:w="5246" w:type="dxa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Нормативный правовой акт, устанавливающий норматив потребления коммунальной услуги (дата, номер, наименование принявшего акт органа)</w:t>
            </w:r>
          </w:p>
        </w:tc>
        <w:tc>
          <w:tcPr>
            <w:tcW w:w="1021" w:type="dxa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27" w:type="dxa"/>
            <w:tcBorders>
              <w:bottom w:val="single" w:sz="4" w:space="0" w:color="auto"/>
            </w:tcBorders>
            <w:shd w:val="clear" w:color="auto" w:fill="auto"/>
          </w:tcPr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30.10.2017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Приказ №271 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топливно-энергетического комплекса и тарифного регулирования Вологодской области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09.11.2021 г.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Приказ №274</w:t>
            </w:r>
          </w:p>
          <w:p w:rsidR="00D50FF7" w:rsidRPr="00932D03" w:rsidRDefault="00D50FF7" w:rsidP="00D50FF7">
            <w:pPr>
              <w:pStyle w:val="a3"/>
              <w:spacing w:after="100" w:afterAutospacing="1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Департамент природных ресурсов и охраны окружающей среды Вологодской области</w:t>
            </w:r>
          </w:p>
        </w:tc>
      </w:tr>
    </w:tbl>
    <w:p w:rsidR="004537D3" w:rsidRPr="00932D03" w:rsidRDefault="004537D3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4537D3" w:rsidRPr="00932D03" w:rsidRDefault="004537D3" w:rsidP="005E3B45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</w:p>
    <w:p w:rsidR="006D386C" w:rsidRPr="00932D03" w:rsidRDefault="006D386C" w:rsidP="00542A2B">
      <w:pPr>
        <w:pStyle w:val="a3"/>
        <w:numPr>
          <w:ilvl w:val="1"/>
          <w:numId w:val="2"/>
        </w:numPr>
        <w:ind w:left="0" w:firstLine="567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Сведения об использовании общего имущества в многоквартирном доме</w:t>
      </w:r>
    </w:p>
    <w:p w:rsidR="00483D6E" w:rsidRPr="00932D03" w:rsidRDefault="00483D6E" w:rsidP="00483D6E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p w:rsidR="00412B85" w:rsidRPr="00932D03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2D03">
        <w:rPr>
          <w:rFonts w:ascii="Times New Roman" w:hAnsi="Times New Roman" w:cs="Times New Roman"/>
          <w:i/>
          <w:sz w:val="28"/>
          <w:szCs w:val="28"/>
          <w:u w:val="single"/>
        </w:rPr>
        <w:t>Общее имущество многоквартирного дома не используется</w:t>
      </w:r>
    </w:p>
    <w:p w:rsidR="00F04E25" w:rsidRPr="00932D03" w:rsidRDefault="00F04E25" w:rsidP="00542A2B">
      <w:pPr>
        <w:pStyle w:val="a3"/>
        <w:ind w:left="0"/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402"/>
      </w:tblGrid>
      <w:tr w:rsidR="00932D03" w:rsidRPr="00932D03" w:rsidTr="00AD775B">
        <w:tc>
          <w:tcPr>
            <w:tcW w:w="709" w:type="dxa"/>
          </w:tcPr>
          <w:p w:rsidR="006D386C" w:rsidRPr="00932D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4C3C10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31.03.2022</w:t>
            </w:r>
            <w:r w:rsidR="00F37CA1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объекта общего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имущества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Назначение объекта общего имущества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Площадь объекта общего имущества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передаче во владение и пользование общего имущества третьим лицам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владельца (пользователя)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 владельца (пользователя)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договора (номер и дата)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Дата начала действия договора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Стоимость по договору в месяц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32D03" w:rsidRPr="00932D03" w:rsidTr="00AD775B">
        <w:tc>
          <w:tcPr>
            <w:tcW w:w="709" w:type="dxa"/>
          </w:tcPr>
          <w:p w:rsidR="006D386C" w:rsidRPr="00932D03" w:rsidRDefault="006D386C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246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об использовании общего имущества</w:t>
            </w:r>
          </w:p>
        </w:tc>
        <w:tc>
          <w:tcPr>
            <w:tcW w:w="1275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02" w:type="dxa"/>
          </w:tcPr>
          <w:p w:rsidR="006D386C" w:rsidRPr="00932D03" w:rsidRDefault="006D386C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483D6E" w:rsidRPr="00932D03" w:rsidRDefault="00483D6E" w:rsidP="006D386C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p w:rsidR="006D386C" w:rsidRPr="00932D03" w:rsidRDefault="006D386C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Сведения о капитальном ремонте общего имущества в многоквартирном доме</w:t>
      </w:r>
    </w:p>
    <w:p w:rsidR="00412B85" w:rsidRPr="00932D03" w:rsidRDefault="00412B85" w:rsidP="00412B85">
      <w:pPr>
        <w:pStyle w:val="a3"/>
        <w:ind w:left="567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774" w:type="dxa"/>
        <w:tblInd w:w="-885" w:type="dxa"/>
        <w:tblLook w:val="04A0" w:firstRow="1" w:lastRow="0" w:firstColumn="1" w:lastColumn="0" w:noHBand="0" w:noVBand="1"/>
      </w:tblPr>
      <w:tblGrid>
        <w:gridCol w:w="709"/>
        <w:gridCol w:w="5246"/>
        <w:gridCol w:w="1275"/>
        <w:gridCol w:w="3544"/>
      </w:tblGrid>
      <w:tr w:rsidR="00932D03" w:rsidRPr="00932D03" w:rsidTr="00F04E25">
        <w:tc>
          <w:tcPr>
            <w:tcW w:w="709" w:type="dxa"/>
          </w:tcPr>
          <w:p w:rsidR="00071E6F" w:rsidRPr="00932D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246" w:type="dxa"/>
          </w:tcPr>
          <w:p w:rsidR="00071E6F" w:rsidRPr="00932D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275" w:type="dxa"/>
          </w:tcPr>
          <w:p w:rsidR="00071E6F" w:rsidRPr="00932D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544" w:type="dxa"/>
          </w:tcPr>
          <w:p w:rsidR="00071E6F" w:rsidRPr="00932D03" w:rsidRDefault="00071E6F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F04E25">
        <w:tc>
          <w:tcPr>
            <w:tcW w:w="709" w:type="dxa"/>
          </w:tcPr>
          <w:p w:rsidR="00071E6F" w:rsidRPr="00932D03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246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275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071E6F" w:rsidRPr="00932D03" w:rsidRDefault="00A359B4" w:rsidP="00F1537E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F1537E"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7CA1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F04E25">
        <w:tc>
          <w:tcPr>
            <w:tcW w:w="10774" w:type="dxa"/>
            <w:gridSpan w:val="4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Сведения о фонде капитального ремонта</w:t>
            </w:r>
          </w:p>
        </w:tc>
      </w:tr>
      <w:tr w:rsidR="00932D03" w:rsidRPr="00932D03" w:rsidTr="00F04E25">
        <w:tc>
          <w:tcPr>
            <w:tcW w:w="709" w:type="dxa"/>
          </w:tcPr>
          <w:p w:rsidR="00071E6F" w:rsidRPr="00932D03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246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Владелец специального счета</w:t>
            </w:r>
          </w:p>
        </w:tc>
        <w:tc>
          <w:tcPr>
            <w:tcW w:w="1275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846C69" w:rsidRPr="00932D03" w:rsidRDefault="00846C69" w:rsidP="00846C69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ООО «УК «ЖСИ-Атлант»</w:t>
            </w:r>
          </w:p>
          <w:p w:rsidR="00F04E25" w:rsidRPr="00932D03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ИНН/КПП</w:t>
            </w:r>
          </w:p>
          <w:p w:rsidR="00F04E25" w:rsidRPr="00932D03" w:rsidRDefault="00F04E25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3525322606/352501001</w:t>
            </w:r>
          </w:p>
        </w:tc>
      </w:tr>
      <w:tr w:rsidR="00932D03" w:rsidRPr="00932D03" w:rsidTr="00F04E25">
        <w:tc>
          <w:tcPr>
            <w:tcW w:w="709" w:type="dxa"/>
          </w:tcPr>
          <w:p w:rsidR="00071E6F" w:rsidRPr="00932D03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246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Размер взноса на капитальный ремонт на 1 кв. м в соответствии с решением общего собрания собственников помещений в многоквартирном доме</w:t>
            </w:r>
          </w:p>
        </w:tc>
        <w:tc>
          <w:tcPr>
            <w:tcW w:w="1275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544" w:type="dxa"/>
          </w:tcPr>
          <w:p w:rsidR="00F04E25" w:rsidRPr="00932D03" w:rsidRDefault="00F1537E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10,00</w:t>
            </w:r>
          </w:p>
        </w:tc>
      </w:tr>
      <w:tr w:rsidR="00932D03" w:rsidRPr="00932D03" w:rsidTr="00F04E25">
        <w:tc>
          <w:tcPr>
            <w:tcW w:w="709" w:type="dxa"/>
          </w:tcPr>
          <w:p w:rsidR="00071E6F" w:rsidRPr="00932D03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246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Реквизиты протокола общего собрания собственников помещений, на котором принято решение о способе формирования фонда капитального ремонта</w:t>
            </w:r>
          </w:p>
        </w:tc>
        <w:tc>
          <w:tcPr>
            <w:tcW w:w="1275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F04E25" w:rsidRPr="00932D03" w:rsidRDefault="00F04E25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17.02.2015 г.</w:t>
            </w:r>
          </w:p>
          <w:p w:rsidR="00071E6F" w:rsidRPr="00932D03" w:rsidRDefault="00F04E25" w:rsidP="00F04E25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Протокол б/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End"/>
          </w:p>
        </w:tc>
      </w:tr>
      <w:tr w:rsidR="00932D03" w:rsidRPr="00932D03" w:rsidTr="00F04E25">
        <w:tc>
          <w:tcPr>
            <w:tcW w:w="709" w:type="dxa"/>
          </w:tcPr>
          <w:p w:rsidR="00071E6F" w:rsidRPr="00932D03" w:rsidRDefault="00071E6F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246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Дополнительная информация</w:t>
            </w:r>
          </w:p>
        </w:tc>
        <w:tc>
          <w:tcPr>
            <w:tcW w:w="1275" w:type="dxa"/>
          </w:tcPr>
          <w:p w:rsidR="00071E6F" w:rsidRPr="00932D03" w:rsidRDefault="00071E6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544" w:type="dxa"/>
          </w:tcPr>
          <w:p w:rsidR="0017207F" w:rsidRPr="00932D03" w:rsidRDefault="00071E6F" w:rsidP="0017207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Специальный счет дома</w:t>
            </w:r>
            <w:r w:rsidR="004D5084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открыт в</w:t>
            </w:r>
            <w:r w:rsidR="00F04E25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Вологодском отделении №8638 ПАО</w:t>
            </w:r>
            <w:r w:rsidR="004D5084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«Сбербанк России», доп. офис 8638/0213 №</w:t>
            </w:r>
            <w:proofErr w:type="gramStart"/>
            <w:r w:rsidR="004D5084" w:rsidRPr="00932D03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proofErr w:type="gramEnd"/>
            <w:r w:rsidR="004D5084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/с </w:t>
            </w:r>
            <w:r w:rsidR="00C65C10" w:rsidRPr="00932D03">
              <w:rPr>
                <w:rFonts w:ascii="Times New Roman" w:hAnsi="Times New Roman" w:cs="Times New Roman"/>
                <w:sz w:val="28"/>
                <w:szCs w:val="28"/>
              </w:rPr>
              <w:t>407058105</w:t>
            </w:r>
            <w:r w:rsidR="0017207F" w:rsidRPr="00932D03">
              <w:rPr>
                <w:rFonts w:ascii="Times New Roman" w:hAnsi="Times New Roman" w:cs="Times New Roman"/>
                <w:sz w:val="28"/>
                <w:szCs w:val="28"/>
              </w:rPr>
              <w:t>12000000100</w:t>
            </w:r>
          </w:p>
        </w:tc>
      </w:tr>
    </w:tbl>
    <w:p w:rsidR="00E236B5" w:rsidRPr="00932D03" w:rsidRDefault="00E236B5" w:rsidP="00C70C76">
      <w:pPr>
        <w:ind w:left="720"/>
        <w:rPr>
          <w:rFonts w:ascii="Times New Roman" w:hAnsi="Times New Roman" w:cs="Times New Roman"/>
          <w:sz w:val="28"/>
          <w:szCs w:val="28"/>
        </w:rPr>
      </w:pPr>
    </w:p>
    <w:p w:rsidR="00A359B4" w:rsidRPr="00932D03" w:rsidRDefault="00C70C76" w:rsidP="00A359B4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lastRenderedPageBreak/>
        <w:t>Сведения о проведенных общих собраниях собственников помещений в многоквартирном доме</w:t>
      </w:r>
    </w:p>
    <w:p w:rsidR="00483D6E" w:rsidRPr="00932D03" w:rsidRDefault="00F1537E" w:rsidP="00A359B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  <w:r w:rsidRPr="00932D03">
        <w:rPr>
          <w:rFonts w:ascii="Times New Roman" w:hAnsi="Times New Roman" w:cs="Times New Roman"/>
          <w:i/>
          <w:sz w:val="28"/>
          <w:szCs w:val="28"/>
          <w:u w:val="single"/>
        </w:rPr>
        <w:t>В 2021</w:t>
      </w:r>
      <w:r w:rsidR="00A359B4" w:rsidRPr="00932D03">
        <w:rPr>
          <w:rFonts w:ascii="Times New Roman" w:hAnsi="Times New Roman" w:cs="Times New Roman"/>
          <w:i/>
          <w:sz w:val="28"/>
          <w:szCs w:val="28"/>
          <w:u w:val="single"/>
        </w:rPr>
        <w:t xml:space="preserve"> году общие собрания собственников не проводились. </w:t>
      </w:r>
    </w:p>
    <w:p w:rsidR="007A0682" w:rsidRPr="00932D03" w:rsidRDefault="007A0682" w:rsidP="00A359B4">
      <w:pPr>
        <w:jc w:val="center"/>
        <w:rPr>
          <w:rFonts w:ascii="Times New Roman" w:hAnsi="Times New Roman" w:cs="Times New Roman"/>
          <w:i/>
          <w:sz w:val="28"/>
          <w:szCs w:val="28"/>
          <w:u w:val="single"/>
        </w:rPr>
      </w:pPr>
    </w:p>
    <w:p w:rsidR="00243FA2" w:rsidRPr="00932D03" w:rsidRDefault="00243FA2" w:rsidP="00412B85">
      <w:pPr>
        <w:pStyle w:val="a3"/>
        <w:numPr>
          <w:ilvl w:val="1"/>
          <w:numId w:val="2"/>
        </w:numPr>
        <w:ind w:left="0" w:firstLine="0"/>
        <w:jc w:val="center"/>
        <w:rPr>
          <w:rFonts w:ascii="Times New Roman" w:hAnsi="Times New Roman" w:cs="Times New Roman"/>
          <w:sz w:val="28"/>
          <w:szCs w:val="28"/>
        </w:rPr>
      </w:pPr>
      <w:r w:rsidRPr="00932D03">
        <w:rPr>
          <w:rFonts w:ascii="Times New Roman" w:hAnsi="Times New Roman" w:cs="Times New Roman"/>
          <w:sz w:val="28"/>
          <w:szCs w:val="28"/>
        </w:rPr>
        <w:t>Отчет об исполнении управляющей организацией договора управления</w:t>
      </w:r>
    </w:p>
    <w:p w:rsidR="00412B85" w:rsidRPr="00932D03" w:rsidRDefault="00412B85" w:rsidP="00412B85">
      <w:pPr>
        <w:pStyle w:val="a3"/>
        <w:ind w:left="1440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632" w:type="dxa"/>
        <w:tblInd w:w="-885" w:type="dxa"/>
        <w:tblLook w:val="04A0" w:firstRow="1" w:lastRow="0" w:firstColumn="1" w:lastColumn="0" w:noHBand="0" w:noVBand="1"/>
      </w:tblPr>
      <w:tblGrid>
        <w:gridCol w:w="709"/>
        <w:gridCol w:w="5101"/>
        <w:gridCol w:w="1476"/>
        <w:gridCol w:w="3346"/>
      </w:tblGrid>
      <w:tr w:rsidR="00932D03" w:rsidRPr="00932D03" w:rsidTr="00BE72BE">
        <w:tc>
          <w:tcPr>
            <w:tcW w:w="709" w:type="dxa"/>
          </w:tcPr>
          <w:p w:rsidR="005E3C0D" w:rsidRPr="00932D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gramStart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gramEnd"/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/п</w:t>
            </w:r>
          </w:p>
        </w:tc>
        <w:tc>
          <w:tcPr>
            <w:tcW w:w="5101" w:type="dxa"/>
          </w:tcPr>
          <w:p w:rsidR="005E3C0D" w:rsidRPr="00932D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параметра</w:t>
            </w:r>
          </w:p>
        </w:tc>
        <w:tc>
          <w:tcPr>
            <w:tcW w:w="1476" w:type="dxa"/>
          </w:tcPr>
          <w:p w:rsidR="005E3C0D" w:rsidRPr="00932D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Ед. изм.</w:t>
            </w:r>
          </w:p>
        </w:tc>
        <w:tc>
          <w:tcPr>
            <w:tcW w:w="3346" w:type="dxa"/>
          </w:tcPr>
          <w:p w:rsidR="005E3C0D" w:rsidRPr="00932D03" w:rsidRDefault="005E3C0D" w:rsidP="00AD775B">
            <w:pPr>
              <w:pStyle w:val="a3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Значение</w:t>
            </w:r>
          </w:p>
        </w:tc>
      </w:tr>
      <w:tr w:rsidR="00932D03" w:rsidRPr="00932D03" w:rsidTr="00BE72BE">
        <w:tc>
          <w:tcPr>
            <w:tcW w:w="709" w:type="dxa"/>
          </w:tcPr>
          <w:p w:rsidR="005E3C0D" w:rsidRPr="00932D03" w:rsidRDefault="00675B41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101" w:type="dxa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заполнения/внесения изменений</w:t>
            </w:r>
          </w:p>
        </w:tc>
        <w:tc>
          <w:tcPr>
            <w:tcW w:w="1476" w:type="dxa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2D03" w:rsidRDefault="003A6B32" w:rsidP="00BB0CF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31.03.202</w:t>
            </w:r>
            <w:r w:rsidR="00BB0CFF"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F37CA1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BE72BE">
        <w:tc>
          <w:tcPr>
            <w:tcW w:w="709" w:type="dxa"/>
          </w:tcPr>
          <w:p w:rsidR="005E3C0D" w:rsidRPr="00932D03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5101" w:type="dxa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начала отчетного периода</w:t>
            </w:r>
          </w:p>
        </w:tc>
        <w:tc>
          <w:tcPr>
            <w:tcW w:w="1476" w:type="dxa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2D03" w:rsidRDefault="00BB0C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01.01.2021</w:t>
            </w:r>
            <w:r w:rsidR="00E3216D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5E3C0D" w:rsidRPr="00932D03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101" w:type="dxa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Дата конца отчетного периода</w:t>
            </w:r>
          </w:p>
        </w:tc>
        <w:tc>
          <w:tcPr>
            <w:tcW w:w="1476" w:type="dxa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</w:tcPr>
          <w:p w:rsidR="005E3C0D" w:rsidRPr="00932D03" w:rsidRDefault="00BB0CFF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31.12.2021</w:t>
            </w:r>
            <w:r w:rsidR="00E3216D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г.</w:t>
            </w:r>
          </w:p>
        </w:tc>
      </w:tr>
      <w:tr w:rsidR="00932D03" w:rsidRPr="00932D03" w:rsidTr="004A6BB6">
        <w:tc>
          <w:tcPr>
            <w:tcW w:w="10632" w:type="dxa"/>
            <w:gridSpan w:val="4"/>
            <w:shd w:val="clear" w:color="auto" w:fill="auto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о выполняемых работах (оказываемых услугах) по содержанию и текущему ремонту общего имущества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5E3C0D" w:rsidRPr="00932D03" w:rsidRDefault="005E3C0D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101" w:type="dxa"/>
            <w:shd w:val="clear" w:color="auto" w:fill="auto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периода):</w:t>
            </w:r>
          </w:p>
        </w:tc>
        <w:tc>
          <w:tcPr>
            <w:tcW w:w="1476" w:type="dxa"/>
            <w:shd w:val="clear" w:color="auto" w:fill="auto"/>
          </w:tcPr>
          <w:p w:rsidR="005E3C0D" w:rsidRPr="00932D03" w:rsidRDefault="005E3C0D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руб. </w:t>
            </w:r>
          </w:p>
        </w:tc>
        <w:tc>
          <w:tcPr>
            <w:tcW w:w="3346" w:type="dxa"/>
            <w:shd w:val="clear" w:color="auto" w:fill="auto"/>
          </w:tcPr>
          <w:p w:rsidR="005E3C0D" w:rsidRPr="00932D03" w:rsidRDefault="0060406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4A6BB6" w:rsidRPr="00932D03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101" w:type="dxa"/>
            <w:shd w:val="clear" w:color="auto" w:fill="auto"/>
          </w:tcPr>
          <w:p w:rsidR="004A6BB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4A6BB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932D03" w:rsidRDefault="00604066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4A6BB6" w:rsidRPr="00932D03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101" w:type="dxa"/>
            <w:shd w:val="clear" w:color="auto" w:fill="auto"/>
          </w:tcPr>
          <w:p w:rsidR="004A6BB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4A6BB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932D03" w:rsidRDefault="00BB0CFF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84 019,15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4A6BB6" w:rsidRPr="00932D03" w:rsidRDefault="004A6BB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101" w:type="dxa"/>
            <w:shd w:val="clear" w:color="auto" w:fill="auto"/>
          </w:tcPr>
          <w:p w:rsidR="004A6BB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за работы (услуги) по содержанию и текущему ремонту, в том числе:</w:t>
            </w:r>
          </w:p>
        </w:tc>
        <w:tc>
          <w:tcPr>
            <w:tcW w:w="1476" w:type="dxa"/>
            <w:shd w:val="clear" w:color="auto" w:fill="auto"/>
          </w:tcPr>
          <w:p w:rsidR="004A6BB6" w:rsidRPr="00932D03" w:rsidRDefault="004A6BB6" w:rsidP="00AD775B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A6BB6" w:rsidRPr="00932D03" w:rsidRDefault="00BB0CFF" w:rsidP="004A6BB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1 640 831,16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 содержание дома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BB0CFF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1 640 831,16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 текущий ремонт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 услуги управления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Получено денежных средств, в </w:t>
            </w: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.ч</w:t>
            </w:r>
            <w:proofErr w:type="spellEnd"/>
            <w:proofErr w:type="gram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: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4C6F50" w:rsidRPr="00932D03" w:rsidRDefault="00BB0CFF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1 536 836,45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BB0CFF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1 536 836,45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целевых взносов от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субсидий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денежных средств от использования общего имущества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прочие поступления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Всего денежных средств с учетом остатков 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BB0CFF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1 536 836,45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периода):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604066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604066">
        <w:tc>
          <w:tcPr>
            <w:tcW w:w="709" w:type="dxa"/>
            <w:shd w:val="clear" w:color="auto" w:fill="auto"/>
          </w:tcPr>
          <w:p w:rsidR="00604066" w:rsidRPr="00932D03" w:rsidRDefault="00604066" w:rsidP="00675B41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604066" w:rsidRPr="00932D03" w:rsidRDefault="00BB0CFF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188 013,86</w:t>
            </w:r>
          </w:p>
        </w:tc>
      </w:tr>
      <w:tr w:rsidR="00932D03" w:rsidRPr="00932D03" w:rsidTr="004A6BB6">
        <w:tc>
          <w:tcPr>
            <w:tcW w:w="10632" w:type="dxa"/>
            <w:gridSpan w:val="4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Выполненные работы (оказанные услуги) по содержанию общего имущества и текущему ремонту в отчетном периоде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D20A5D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166 867,28</w:t>
            </w:r>
            <w:r w:rsidR="0060406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Работы по содержанию помещений, входящих в состав общего имущества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многоквартирном доме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D20A5D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446 883,25</w:t>
            </w:r>
            <w:r w:rsidR="0060406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оборудования и систем инженерно – технического обеспечения, входящих в состав общего имущества в многоквартирном доме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D20A5D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392 055,26</w:t>
            </w:r>
            <w:r w:rsidR="0060406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(услуги) по управлению многоквартирным домом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D20A5D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273 978,69</w:t>
            </w:r>
            <w:r w:rsidR="0060406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конструктивных элементов многоквартирного дома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D20A5D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397 354,22</w:t>
            </w:r>
            <w:r w:rsidR="00604066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лифта (лифтов) в многоквартирном доме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604066" w:rsidRPr="00932D03" w:rsidRDefault="0094594E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5101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604066" w:rsidRPr="00932D03" w:rsidRDefault="00604066" w:rsidP="00604066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Ежедневно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D20A5D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8 844,36</w:t>
            </w:r>
            <w:r w:rsidR="001E0B02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внутридомового газового оборудования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Подрядная организация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D20A5D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3 000,00</w:t>
            </w:r>
            <w:r w:rsidR="001E0B02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обеспечению требований пожарной безопасности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41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Ежеквартально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D20A5D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12 075,00</w:t>
            </w:r>
            <w:r w:rsidR="001E0B02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и ремонту систем дымоудаления и вентиляции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 раза в год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D20A5D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  <w:r w:rsidR="001E0B02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По мере необходимости 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D20A5D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1 000,00</w:t>
            </w:r>
            <w:r w:rsidR="001E0B02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Проведение дератизаций и дезинсекций помещений, входящих в состав общего имущества в многоквартирном доме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Ежемесячно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Наименование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D20A5D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249 492,50</w:t>
            </w:r>
            <w:r w:rsidR="001E0B02"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 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Работы по содержанию земельного участка с элементами озеленения и благоустройства, иными объектами, предназначенными для обслуживания и эксплуатации многоквартирного дома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Исполнитель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Управляющая компания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Периодичность выполнения работы (услуги)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По графику</w:t>
            </w:r>
          </w:p>
        </w:tc>
      </w:tr>
      <w:tr w:rsidR="00932D03" w:rsidRPr="00932D03" w:rsidTr="00181A76">
        <w:tc>
          <w:tcPr>
            <w:tcW w:w="10632" w:type="dxa"/>
            <w:gridSpan w:val="4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Информация о наличии претензий по качеству выполненных работ (оказанных услуг) 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9A252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1E0B02" w:rsidRPr="00932D03" w:rsidRDefault="004C6F50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4A6BB6">
        <w:tc>
          <w:tcPr>
            <w:tcW w:w="10632" w:type="dxa"/>
            <w:gridSpan w:val="4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Общая информация по предоставленным коммунальным услугам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58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начало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508 074,70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Переходящие остатки денежных средств (на конец периода), в том числе: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переплата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1E0B02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- задолженность потребителей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358 190,38</w:t>
            </w:r>
          </w:p>
        </w:tc>
      </w:tr>
      <w:tr w:rsidR="00932D03" w:rsidRPr="00932D03" w:rsidTr="004A6BB6">
        <w:tc>
          <w:tcPr>
            <w:tcW w:w="10632" w:type="dxa"/>
            <w:gridSpan w:val="4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предоставленных коммунальных услугах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Водоотведение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11 314,48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260 366,81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256 673,52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24 902,54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260 366,81</w:t>
            </w:r>
          </w:p>
        </w:tc>
      </w:tr>
      <w:tr w:rsidR="00932D03" w:rsidRPr="00932D03" w:rsidTr="00BB0CFF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4 036 322,04 (по общему договору)</w:t>
            </w:r>
          </w:p>
        </w:tc>
      </w:tr>
      <w:tr w:rsidR="00932D03" w:rsidRPr="00932D03" w:rsidTr="00BB0CFF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1 322 160,27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7 548,71 (по общему договору)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Горячее водоснабжение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4 888,93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369 152,12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358 565,75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34 966,77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369 152,12</w:t>
            </w:r>
          </w:p>
        </w:tc>
      </w:tr>
      <w:tr w:rsidR="00932D03" w:rsidRPr="00932D03" w:rsidTr="00BB0CFF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6 945 240,60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1 949 636,49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Отопление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ГКал</w:t>
            </w:r>
            <w:proofErr w:type="spellEnd"/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86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1 217,18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1 871 432,23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2 044 504,49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89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166 018,24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1 871 432,23</w:t>
            </w:r>
          </w:p>
        </w:tc>
      </w:tr>
      <w:tr w:rsidR="00932D03" w:rsidRPr="00932D03" w:rsidTr="00BB0CFF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16 205 561,40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4 549 151,82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5101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BB0CFF" w:rsidRPr="00932D03" w:rsidRDefault="00BB0CFF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BB0CFF" w:rsidRPr="00932D03" w:rsidRDefault="00BB0CFF" w:rsidP="00BB0C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Водоснабжение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11 314,48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382 993,63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377 366,89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BB0CFF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36 628,68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FC3CD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382 993,63</w:t>
            </w:r>
          </w:p>
        </w:tc>
      </w:tr>
      <w:tr w:rsidR="00932D03" w:rsidRPr="00932D03" w:rsidTr="003A2D09">
        <w:tc>
          <w:tcPr>
            <w:tcW w:w="709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101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5 573 968,52 (по общему договору)</w:t>
            </w:r>
          </w:p>
        </w:tc>
      </w:tr>
      <w:tr w:rsidR="00932D03" w:rsidRPr="00932D03" w:rsidTr="003A2D09">
        <w:tc>
          <w:tcPr>
            <w:tcW w:w="709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102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1 825 840,38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103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D43D03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10 424,41 (по общему договору)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104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Электроэнергия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105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кВт*</w:t>
            </w:r>
            <w:proofErr w:type="gram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ч</w:t>
            </w:r>
            <w:proofErr w:type="gramEnd"/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106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FC3CD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119 283,00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107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FC3CD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595 016,61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108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FC3CD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582 677,25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109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FC3CD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69 332,93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1E0B02" w:rsidRPr="00932D03" w:rsidRDefault="0094594E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110</w:t>
            </w:r>
          </w:p>
        </w:tc>
        <w:tc>
          <w:tcPr>
            <w:tcW w:w="5101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1E0B02" w:rsidRPr="00932D03" w:rsidRDefault="001E0B02" w:rsidP="001E0B0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1E0B02" w:rsidRPr="00932D03" w:rsidRDefault="00FC3CD5" w:rsidP="001E0B0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595 016,61</w:t>
            </w:r>
          </w:p>
        </w:tc>
      </w:tr>
      <w:tr w:rsidR="00932D03" w:rsidRPr="00932D03" w:rsidTr="004D7418">
        <w:tc>
          <w:tcPr>
            <w:tcW w:w="709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111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12 370 414,37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112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2 866 116,04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113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Суммы пени и штрафов, уплаченные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113 900,77 (по общему </w:t>
            </w: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114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Вид коммунальной услуги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Обращение с ТКО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115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Единица измерения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4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Куб. м</w:t>
            </w:r>
          </w:p>
        </w:tc>
      </w:tr>
      <w:tr w:rsidR="00932D03" w:rsidRPr="00932D03" w:rsidTr="001614B3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116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потребления 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нат</w:t>
            </w:r>
            <w:proofErr w:type="spellEnd"/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. показ. 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932D03" w:rsidRDefault="00FC3CD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522,65</w:t>
            </w:r>
          </w:p>
        </w:tc>
      </w:tr>
      <w:tr w:rsidR="00932D03" w:rsidRPr="00932D03" w:rsidTr="001614B3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117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потребителям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932D03" w:rsidRDefault="00FC3CD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280 501,31</w:t>
            </w:r>
          </w:p>
        </w:tc>
      </w:tr>
      <w:tr w:rsidR="00932D03" w:rsidRPr="00932D03" w:rsidTr="001614B3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118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потребителями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932D03" w:rsidRDefault="00FC3CD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289 559,13</w:t>
            </w:r>
          </w:p>
        </w:tc>
      </w:tr>
      <w:tr w:rsidR="00932D03" w:rsidRPr="00932D03" w:rsidTr="001614B3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119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 xml:space="preserve">Задолженность потребителей 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932D03" w:rsidRDefault="00FC3CD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26 341,22</w:t>
            </w:r>
          </w:p>
        </w:tc>
      </w:tr>
      <w:tr w:rsidR="00932D03" w:rsidRPr="00932D03" w:rsidTr="001614B3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120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Начислено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  <w:vAlign w:val="bottom"/>
          </w:tcPr>
          <w:p w:rsidR="002F66E7" w:rsidRPr="00932D03" w:rsidRDefault="00FC3CD5" w:rsidP="002F66E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280 501,31</w:t>
            </w:r>
          </w:p>
        </w:tc>
      </w:tr>
      <w:tr w:rsidR="00932D03" w:rsidRPr="00932D03" w:rsidTr="00BF42BC">
        <w:tc>
          <w:tcPr>
            <w:tcW w:w="709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121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Оплачено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3 096 000,00 (по общему договору)</w:t>
            </w:r>
          </w:p>
        </w:tc>
      </w:tr>
      <w:tr w:rsidR="00932D03" w:rsidRPr="00932D03" w:rsidTr="00BF42BC">
        <w:tc>
          <w:tcPr>
            <w:tcW w:w="709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122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1 313 932,25 (по общему договору)</w:t>
            </w:r>
          </w:p>
        </w:tc>
      </w:tr>
      <w:tr w:rsidR="00932D03" w:rsidRPr="00932D03" w:rsidTr="001E0B02">
        <w:tc>
          <w:tcPr>
            <w:tcW w:w="709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123</w:t>
            </w:r>
          </w:p>
        </w:tc>
        <w:tc>
          <w:tcPr>
            <w:tcW w:w="5101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Суммы пени и штрафов, уплаченные поставщику (поставщикам) коммунального ресурса</w:t>
            </w:r>
          </w:p>
        </w:tc>
        <w:tc>
          <w:tcPr>
            <w:tcW w:w="1476" w:type="dxa"/>
            <w:shd w:val="clear" w:color="auto" w:fill="auto"/>
          </w:tcPr>
          <w:p w:rsidR="00FC3CD5" w:rsidRPr="00932D03" w:rsidRDefault="00FC3CD5" w:rsidP="003019F2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FC3CD5" w:rsidRPr="00932D03" w:rsidRDefault="00FC3CD5" w:rsidP="008A4E8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0,00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наличии претензий по качеству предоставленных коммунальных услуг</w:t>
            </w:r>
          </w:p>
        </w:tc>
      </w:tr>
      <w:tr w:rsidR="00932D03" w:rsidRPr="00932D03" w:rsidTr="00BE72BE">
        <w:tc>
          <w:tcPr>
            <w:tcW w:w="709" w:type="dxa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124</w:t>
            </w:r>
          </w:p>
        </w:tc>
        <w:tc>
          <w:tcPr>
            <w:tcW w:w="5101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поступивших претензий</w:t>
            </w:r>
          </w:p>
        </w:tc>
        <w:tc>
          <w:tcPr>
            <w:tcW w:w="147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BE72BE">
        <w:tc>
          <w:tcPr>
            <w:tcW w:w="709" w:type="dxa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125</w:t>
            </w:r>
          </w:p>
        </w:tc>
        <w:tc>
          <w:tcPr>
            <w:tcW w:w="5101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удовлетворенных претензий</w:t>
            </w:r>
          </w:p>
        </w:tc>
        <w:tc>
          <w:tcPr>
            <w:tcW w:w="147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BE72BE">
        <w:tc>
          <w:tcPr>
            <w:tcW w:w="709" w:type="dxa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126</w:t>
            </w:r>
          </w:p>
        </w:tc>
        <w:tc>
          <w:tcPr>
            <w:tcW w:w="5101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Количество претензий, в удовлетворении которых отказано</w:t>
            </w:r>
          </w:p>
        </w:tc>
        <w:tc>
          <w:tcPr>
            <w:tcW w:w="147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BE72BE">
        <w:tc>
          <w:tcPr>
            <w:tcW w:w="709" w:type="dxa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127</w:t>
            </w:r>
          </w:p>
        </w:tc>
        <w:tc>
          <w:tcPr>
            <w:tcW w:w="5101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Сумма произведенного перерасчета</w:t>
            </w:r>
          </w:p>
        </w:tc>
        <w:tc>
          <w:tcPr>
            <w:tcW w:w="147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932D03" w:rsidRPr="00932D03" w:rsidTr="00AD775B">
        <w:tc>
          <w:tcPr>
            <w:tcW w:w="10632" w:type="dxa"/>
            <w:gridSpan w:val="4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b/>
                <w:sz w:val="28"/>
                <w:szCs w:val="28"/>
              </w:rPr>
              <w:t>Информация о ведении претензионно – исковой работы в отношении потребителей - должников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128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Направленно претензий потребителям – должникам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F66E7" w:rsidRPr="00932D03" w:rsidRDefault="00FC3CD5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129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Направленно исковых заявлений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ед.</w:t>
            </w:r>
          </w:p>
        </w:tc>
        <w:tc>
          <w:tcPr>
            <w:tcW w:w="3346" w:type="dxa"/>
            <w:shd w:val="clear" w:color="auto" w:fill="auto"/>
          </w:tcPr>
          <w:p w:rsidR="002F66E7" w:rsidRPr="00932D03" w:rsidRDefault="00FC3CD5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932D03" w:rsidRPr="00932D03" w:rsidTr="00BE72BE">
        <w:tc>
          <w:tcPr>
            <w:tcW w:w="709" w:type="dxa"/>
            <w:shd w:val="clear" w:color="auto" w:fill="auto"/>
          </w:tcPr>
          <w:p w:rsidR="002F66E7" w:rsidRPr="00932D03" w:rsidRDefault="0094594E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130</w:t>
            </w:r>
          </w:p>
        </w:tc>
        <w:tc>
          <w:tcPr>
            <w:tcW w:w="5101" w:type="dxa"/>
            <w:shd w:val="clear" w:color="auto" w:fill="auto"/>
          </w:tcPr>
          <w:p w:rsidR="002F66E7" w:rsidRPr="00932D03" w:rsidRDefault="002F66E7" w:rsidP="00D2770F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Получено денежных средств по результатам претензионно – исковой работы</w:t>
            </w:r>
          </w:p>
        </w:tc>
        <w:tc>
          <w:tcPr>
            <w:tcW w:w="1476" w:type="dxa"/>
            <w:shd w:val="clear" w:color="auto" w:fill="auto"/>
          </w:tcPr>
          <w:p w:rsidR="002F66E7" w:rsidRPr="00932D03" w:rsidRDefault="002F66E7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руб.</w:t>
            </w:r>
          </w:p>
        </w:tc>
        <w:tc>
          <w:tcPr>
            <w:tcW w:w="3346" w:type="dxa"/>
            <w:shd w:val="clear" w:color="auto" w:fill="auto"/>
          </w:tcPr>
          <w:p w:rsidR="002F66E7" w:rsidRPr="00932D03" w:rsidRDefault="00FC3CD5" w:rsidP="002F66E7">
            <w:pPr>
              <w:pStyle w:val="a3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D03">
              <w:rPr>
                <w:rFonts w:ascii="Times New Roman" w:hAnsi="Times New Roman" w:cs="Times New Roman"/>
                <w:sz w:val="28"/>
                <w:szCs w:val="28"/>
              </w:rPr>
              <w:t>138 879,55</w:t>
            </w:r>
          </w:p>
        </w:tc>
      </w:tr>
    </w:tbl>
    <w:p w:rsidR="006D386C" w:rsidRPr="00932D03" w:rsidRDefault="006D386C">
      <w:pPr>
        <w:rPr>
          <w:sz w:val="28"/>
          <w:szCs w:val="28"/>
        </w:rPr>
      </w:pPr>
    </w:p>
    <w:sectPr w:rsidR="006D386C" w:rsidRPr="00932D03" w:rsidSect="00774C78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31E24" w:rsidRDefault="00C31E24" w:rsidP="00E236B5">
      <w:pPr>
        <w:spacing w:after="0" w:line="240" w:lineRule="auto"/>
      </w:pPr>
      <w:r>
        <w:separator/>
      </w:r>
    </w:p>
  </w:endnote>
  <w:endnote w:type="continuationSeparator" w:id="0">
    <w:p w:rsidR="00C31E24" w:rsidRDefault="00C31E24" w:rsidP="00E236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508594"/>
    </w:sdtPr>
    <w:sdtEndPr/>
    <w:sdtContent>
      <w:p w:rsidR="00BB0CFF" w:rsidRDefault="00BB0CFF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32D0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BB0CFF" w:rsidRDefault="00BB0CF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31E24" w:rsidRDefault="00C31E24" w:rsidP="00E236B5">
      <w:pPr>
        <w:spacing w:after="0" w:line="240" w:lineRule="auto"/>
      </w:pPr>
      <w:r>
        <w:separator/>
      </w:r>
    </w:p>
  </w:footnote>
  <w:footnote w:type="continuationSeparator" w:id="0">
    <w:p w:rsidR="00C31E24" w:rsidRDefault="00C31E24" w:rsidP="00E236B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164330F"/>
    <w:multiLevelType w:val="multilevel"/>
    <w:tmpl w:val="84289A5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">
    <w:nsid w:val="57A112B4"/>
    <w:multiLevelType w:val="multilevel"/>
    <w:tmpl w:val="747C1BD0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4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3F34"/>
    <w:rsid w:val="000016BE"/>
    <w:rsid w:val="00005E67"/>
    <w:rsid w:val="0001099E"/>
    <w:rsid w:val="0004616E"/>
    <w:rsid w:val="00050EC2"/>
    <w:rsid w:val="00071E6F"/>
    <w:rsid w:val="000759FA"/>
    <w:rsid w:val="000A5DC5"/>
    <w:rsid w:val="000D704D"/>
    <w:rsid w:val="000F68C4"/>
    <w:rsid w:val="001111FB"/>
    <w:rsid w:val="00111976"/>
    <w:rsid w:val="0011452C"/>
    <w:rsid w:val="00140AF3"/>
    <w:rsid w:val="00156511"/>
    <w:rsid w:val="001614B3"/>
    <w:rsid w:val="00161EEC"/>
    <w:rsid w:val="0017207F"/>
    <w:rsid w:val="0017732A"/>
    <w:rsid w:val="00181A76"/>
    <w:rsid w:val="00185141"/>
    <w:rsid w:val="0019191A"/>
    <w:rsid w:val="001E0B02"/>
    <w:rsid w:val="001F6393"/>
    <w:rsid w:val="00200F17"/>
    <w:rsid w:val="00243FA2"/>
    <w:rsid w:val="002701CE"/>
    <w:rsid w:val="00282B47"/>
    <w:rsid w:val="0029710B"/>
    <w:rsid w:val="002A0FC8"/>
    <w:rsid w:val="002B06ED"/>
    <w:rsid w:val="002B0B90"/>
    <w:rsid w:val="002B57CD"/>
    <w:rsid w:val="002D1897"/>
    <w:rsid w:val="002F66E7"/>
    <w:rsid w:val="003019F2"/>
    <w:rsid w:val="00303F34"/>
    <w:rsid w:val="00306022"/>
    <w:rsid w:val="00312D68"/>
    <w:rsid w:val="00330299"/>
    <w:rsid w:val="003A1DCD"/>
    <w:rsid w:val="003A6B32"/>
    <w:rsid w:val="003E26B7"/>
    <w:rsid w:val="003F295D"/>
    <w:rsid w:val="00404245"/>
    <w:rsid w:val="00412B85"/>
    <w:rsid w:val="00412E38"/>
    <w:rsid w:val="00413218"/>
    <w:rsid w:val="004218DE"/>
    <w:rsid w:val="004537D3"/>
    <w:rsid w:val="004602AD"/>
    <w:rsid w:val="00461796"/>
    <w:rsid w:val="00473D08"/>
    <w:rsid w:val="00475DF7"/>
    <w:rsid w:val="00483D6E"/>
    <w:rsid w:val="00493B01"/>
    <w:rsid w:val="00496A45"/>
    <w:rsid w:val="004A3D36"/>
    <w:rsid w:val="004A6BB6"/>
    <w:rsid w:val="004A79EB"/>
    <w:rsid w:val="004B1468"/>
    <w:rsid w:val="004C3C10"/>
    <w:rsid w:val="004C6F50"/>
    <w:rsid w:val="004D0FF6"/>
    <w:rsid w:val="004D5084"/>
    <w:rsid w:val="005226ED"/>
    <w:rsid w:val="00542A2B"/>
    <w:rsid w:val="0055365A"/>
    <w:rsid w:val="00562EE0"/>
    <w:rsid w:val="005658DB"/>
    <w:rsid w:val="00580575"/>
    <w:rsid w:val="00595FCF"/>
    <w:rsid w:val="005A27C8"/>
    <w:rsid w:val="005A5758"/>
    <w:rsid w:val="005E3B45"/>
    <w:rsid w:val="005E3C0D"/>
    <w:rsid w:val="00604066"/>
    <w:rsid w:val="006053A9"/>
    <w:rsid w:val="006122C3"/>
    <w:rsid w:val="0061567E"/>
    <w:rsid w:val="00616F09"/>
    <w:rsid w:val="00645DAA"/>
    <w:rsid w:val="006478DC"/>
    <w:rsid w:val="00647E6F"/>
    <w:rsid w:val="00662B86"/>
    <w:rsid w:val="00675B41"/>
    <w:rsid w:val="00687152"/>
    <w:rsid w:val="00691FC4"/>
    <w:rsid w:val="006B34BC"/>
    <w:rsid w:val="006B5438"/>
    <w:rsid w:val="006B7632"/>
    <w:rsid w:val="006C096B"/>
    <w:rsid w:val="006D08D2"/>
    <w:rsid w:val="006D386C"/>
    <w:rsid w:val="006E3F46"/>
    <w:rsid w:val="006E6316"/>
    <w:rsid w:val="006F0E82"/>
    <w:rsid w:val="00700B64"/>
    <w:rsid w:val="007032F5"/>
    <w:rsid w:val="00721713"/>
    <w:rsid w:val="00761C83"/>
    <w:rsid w:val="00774723"/>
    <w:rsid w:val="00774C78"/>
    <w:rsid w:val="00780020"/>
    <w:rsid w:val="00782E0E"/>
    <w:rsid w:val="00786846"/>
    <w:rsid w:val="007A0682"/>
    <w:rsid w:val="007F1F9C"/>
    <w:rsid w:val="007F3646"/>
    <w:rsid w:val="00801724"/>
    <w:rsid w:val="00830B09"/>
    <w:rsid w:val="00831AE9"/>
    <w:rsid w:val="00834F21"/>
    <w:rsid w:val="00846C69"/>
    <w:rsid w:val="008502D2"/>
    <w:rsid w:val="008844D4"/>
    <w:rsid w:val="00886301"/>
    <w:rsid w:val="008A0E5A"/>
    <w:rsid w:val="008B799B"/>
    <w:rsid w:val="008D3599"/>
    <w:rsid w:val="008F6096"/>
    <w:rsid w:val="008F6EDC"/>
    <w:rsid w:val="00932D03"/>
    <w:rsid w:val="00940308"/>
    <w:rsid w:val="00944201"/>
    <w:rsid w:val="0094594E"/>
    <w:rsid w:val="00951703"/>
    <w:rsid w:val="0098035E"/>
    <w:rsid w:val="00990F8C"/>
    <w:rsid w:val="009A252E"/>
    <w:rsid w:val="009E5514"/>
    <w:rsid w:val="00A14EB5"/>
    <w:rsid w:val="00A21051"/>
    <w:rsid w:val="00A359B4"/>
    <w:rsid w:val="00A47F9E"/>
    <w:rsid w:val="00A72091"/>
    <w:rsid w:val="00A811EC"/>
    <w:rsid w:val="00A816AD"/>
    <w:rsid w:val="00A93B0E"/>
    <w:rsid w:val="00AB684F"/>
    <w:rsid w:val="00AC5012"/>
    <w:rsid w:val="00AD775B"/>
    <w:rsid w:val="00AF4F82"/>
    <w:rsid w:val="00B07DCE"/>
    <w:rsid w:val="00B11EC7"/>
    <w:rsid w:val="00B148D9"/>
    <w:rsid w:val="00B1611D"/>
    <w:rsid w:val="00B222BC"/>
    <w:rsid w:val="00B26BDD"/>
    <w:rsid w:val="00B34218"/>
    <w:rsid w:val="00B4531F"/>
    <w:rsid w:val="00B75695"/>
    <w:rsid w:val="00B756DD"/>
    <w:rsid w:val="00B86CA0"/>
    <w:rsid w:val="00BA6A36"/>
    <w:rsid w:val="00BB0CFF"/>
    <w:rsid w:val="00BB54B4"/>
    <w:rsid w:val="00BB769D"/>
    <w:rsid w:val="00BC71D5"/>
    <w:rsid w:val="00BE72BE"/>
    <w:rsid w:val="00BF6BE4"/>
    <w:rsid w:val="00C14BD3"/>
    <w:rsid w:val="00C20364"/>
    <w:rsid w:val="00C209B9"/>
    <w:rsid w:val="00C30DB6"/>
    <w:rsid w:val="00C31E24"/>
    <w:rsid w:val="00C3675B"/>
    <w:rsid w:val="00C41537"/>
    <w:rsid w:val="00C47CF5"/>
    <w:rsid w:val="00C609E7"/>
    <w:rsid w:val="00C65C10"/>
    <w:rsid w:val="00C70C76"/>
    <w:rsid w:val="00C7751C"/>
    <w:rsid w:val="00C9188F"/>
    <w:rsid w:val="00C93580"/>
    <w:rsid w:val="00CA348E"/>
    <w:rsid w:val="00CA364F"/>
    <w:rsid w:val="00CA517B"/>
    <w:rsid w:val="00CB2999"/>
    <w:rsid w:val="00CC53A8"/>
    <w:rsid w:val="00CD0913"/>
    <w:rsid w:val="00CF0016"/>
    <w:rsid w:val="00D20A5D"/>
    <w:rsid w:val="00D21DF4"/>
    <w:rsid w:val="00D2770F"/>
    <w:rsid w:val="00D320FB"/>
    <w:rsid w:val="00D43D03"/>
    <w:rsid w:val="00D50FF7"/>
    <w:rsid w:val="00D57EC1"/>
    <w:rsid w:val="00D664E1"/>
    <w:rsid w:val="00D75D8C"/>
    <w:rsid w:val="00D908EB"/>
    <w:rsid w:val="00DA0B34"/>
    <w:rsid w:val="00DB56FC"/>
    <w:rsid w:val="00E15019"/>
    <w:rsid w:val="00E236B5"/>
    <w:rsid w:val="00E3216D"/>
    <w:rsid w:val="00EA4623"/>
    <w:rsid w:val="00EB3680"/>
    <w:rsid w:val="00EE189B"/>
    <w:rsid w:val="00EE1EDB"/>
    <w:rsid w:val="00EF1331"/>
    <w:rsid w:val="00F000E2"/>
    <w:rsid w:val="00F04E25"/>
    <w:rsid w:val="00F1537E"/>
    <w:rsid w:val="00F26AD7"/>
    <w:rsid w:val="00F37CA1"/>
    <w:rsid w:val="00F7669B"/>
    <w:rsid w:val="00F77053"/>
    <w:rsid w:val="00F84986"/>
    <w:rsid w:val="00FB7C8C"/>
    <w:rsid w:val="00FC3CD5"/>
    <w:rsid w:val="00FC71A0"/>
    <w:rsid w:val="00FE6998"/>
    <w:rsid w:val="00FF24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3F34"/>
    <w:pPr>
      <w:ind w:left="720"/>
      <w:contextualSpacing/>
    </w:pPr>
  </w:style>
  <w:style w:type="table" w:styleId="a4">
    <w:name w:val="Table Grid"/>
    <w:basedOn w:val="a1"/>
    <w:uiPriority w:val="59"/>
    <w:rsid w:val="00303F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236B5"/>
  </w:style>
  <w:style w:type="paragraph" w:styleId="a7">
    <w:name w:val="footer"/>
    <w:basedOn w:val="a"/>
    <w:link w:val="a8"/>
    <w:uiPriority w:val="99"/>
    <w:unhideWhenUsed/>
    <w:rsid w:val="00E236B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E236B5"/>
  </w:style>
  <w:style w:type="paragraph" w:styleId="a9">
    <w:name w:val="Balloon Text"/>
    <w:basedOn w:val="a"/>
    <w:link w:val="aa"/>
    <w:uiPriority w:val="99"/>
    <w:semiHidden/>
    <w:unhideWhenUsed/>
    <w:rsid w:val="00C935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9358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274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D24A37-0BB0-4FA3-8DB2-8A6BE5FC7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285</TotalTime>
  <Pages>1</Pages>
  <Words>5674</Words>
  <Characters>32348</Characters>
  <Application>Microsoft Office Word</Application>
  <DocSecurity>0</DocSecurity>
  <Lines>269</Lines>
  <Paragraphs>75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37947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Юлия</cp:lastModifiedBy>
  <cp:revision>83</cp:revision>
  <cp:lastPrinted>2021-03-20T10:18:00Z</cp:lastPrinted>
  <dcterms:created xsi:type="dcterms:W3CDTF">2017-03-29T23:50:00Z</dcterms:created>
  <dcterms:modified xsi:type="dcterms:W3CDTF">2022-03-31T05:25:00Z</dcterms:modified>
</cp:coreProperties>
</file>